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:rsidTr="00FC6266">
        <w:trPr>
          <w:trHeight w:val="709"/>
        </w:trPr>
        <w:tc>
          <w:tcPr>
            <w:tcW w:w="1077" w:type="dxa"/>
          </w:tcPr>
          <w:p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:rsidR="004569C5" w:rsidRPr="00284FA2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rPr>
                <w:u w:val="single"/>
              </w:rPr>
            </w:pPr>
            <w:r w:rsidRPr="00284FA2">
              <w:rPr>
                <w:u w:val="single"/>
              </w:rPr>
              <w:t>Bijlage</w:t>
            </w:r>
            <w:r w:rsidR="00926F0F">
              <w:rPr>
                <w:u w:val="single"/>
              </w:rPr>
              <w:t xml:space="preserve"> </w:t>
            </w:r>
            <w:r w:rsidR="00CE5BDC">
              <w:rPr>
                <w:u w:val="single"/>
              </w:rPr>
              <w:t>11</w:t>
            </w: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</w:p>
          <w:p w:rsidR="004569C5" w:rsidRPr="00643181" w:rsidRDefault="004569C5" w:rsidP="00926F0F">
            <w:pPr>
              <w:pStyle w:val="Kop1"/>
              <w:numPr>
                <w:ilvl w:val="0"/>
                <w:numId w:val="0"/>
              </w:numPr>
              <w:spacing w:after="0"/>
            </w:pPr>
            <w:r>
              <w:t xml:space="preserve">Verklaring </w:t>
            </w:r>
            <w:r w:rsidR="00926F0F">
              <w:t>gebruikmaking elektrisch transport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:rsidR="004569C5" w:rsidRPr="008C6AE6" w:rsidRDefault="00926F0F" w:rsidP="00FC6266">
            <w:pPr>
              <w:rPr>
                <w:noProof/>
              </w:rPr>
            </w:pPr>
            <w:r>
              <w:t>Levering verkeersborden, straatnaamborden en toebehoren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:rsidR="004569C5" w:rsidRPr="008C6AE6" w:rsidRDefault="003A143A" w:rsidP="00CE5BDC">
            <w:r w:rsidRPr="003A143A">
              <w:t>AI2022-0</w:t>
            </w:r>
            <w:r w:rsidR="00CE5BDC">
              <w:t>211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KorolevCondensed-Heavy"/>
          <w:color w:val="000000" w:themeColor="text1"/>
          <w:sz w:val="40"/>
          <w:szCs w:val="40"/>
        </w:rPr>
      </w:pPr>
      <w:r w:rsidRPr="00B73F27">
        <w:rPr>
          <w:rFonts w:cs="KorolevCondensed-Heavy"/>
          <w:color w:val="000000" w:themeColor="text1"/>
          <w:sz w:val="40"/>
          <w:szCs w:val="40"/>
        </w:rPr>
        <w:t>A</w:t>
      </w:r>
      <w:r>
        <w:rPr>
          <w:rFonts w:cs="KorolevCondensed-Heavy"/>
          <w:color w:val="000000" w:themeColor="text1"/>
          <w:sz w:val="40"/>
          <w:szCs w:val="40"/>
        </w:rPr>
        <w:t>anbesteding</w:t>
      </w:r>
    </w:p>
    <w:p w:rsidR="004569C5" w:rsidRDefault="004569C5" w:rsidP="004569C5">
      <w:r w:rsidRPr="008C6AE6">
        <w:t xml:space="preserve">De </w:t>
      </w:r>
      <w:r>
        <w:t>ondergetekende</w:t>
      </w:r>
      <w:r w:rsidRPr="008C6AE6">
        <w:t xml:space="preserve">(s) verklaart (verklaren) zich bereid de uitvoering van de opdracht op een duurzame wijze ter hand te nemen </w:t>
      </w:r>
      <w:r w:rsidR="00926F0F">
        <w:t>door gebruik van emissieloos (elektrisch, waterstof o.i.d.) transport.</w:t>
      </w:r>
    </w:p>
    <w:p w:rsidR="004569C5" w:rsidRDefault="004569C5" w:rsidP="004569C5"/>
    <w:p w:rsidR="004569C5" w:rsidRDefault="004569C5" w:rsidP="004569C5">
      <w:pPr>
        <w:sectPr w:rsidR="004569C5" w:rsidSect="004569C5">
          <w:headerReference w:type="default" r:id="rId7"/>
          <w:pgSz w:w="11906" w:h="16838" w:code="9"/>
          <w:pgMar w:top="2665" w:right="1644" w:bottom="1531" w:left="1758" w:header="709" w:footer="709" w:gutter="0"/>
          <w:cols w:space="708"/>
          <w:docGrid w:linePitch="360"/>
        </w:sectPr>
      </w:pPr>
    </w:p>
    <w:p w:rsidR="004569C5" w:rsidRPr="008C6AE6" w:rsidRDefault="00926F0F" w:rsidP="004569C5">
      <w:pPr>
        <w:pStyle w:val="Lijstalinea"/>
        <w:numPr>
          <w:ilvl w:val="0"/>
          <w:numId w:val="27"/>
        </w:numPr>
        <w:contextualSpacing w:val="0"/>
      </w:pPr>
      <w:r>
        <w:t>Niet met emissiel0os transportmiddel</w:t>
      </w:r>
    </w:p>
    <w:p w:rsidR="00926F0F" w:rsidRDefault="00926F0F" w:rsidP="004569C5">
      <w:pPr>
        <w:pStyle w:val="Lijstalinea"/>
        <w:numPr>
          <w:ilvl w:val="0"/>
          <w:numId w:val="27"/>
        </w:numPr>
        <w:contextualSpacing w:val="0"/>
      </w:pPr>
      <w:r>
        <w:t xml:space="preserve">2023 met emissiel0os transportmiddel </w:t>
      </w:r>
    </w:p>
    <w:p w:rsidR="004569C5" w:rsidRDefault="00926F0F" w:rsidP="00926F0F">
      <w:pPr>
        <w:pStyle w:val="Lijstalinea"/>
        <w:numPr>
          <w:ilvl w:val="0"/>
          <w:numId w:val="27"/>
        </w:numPr>
        <w:contextualSpacing w:val="0"/>
      </w:pPr>
      <w:r w:rsidRPr="00926F0F">
        <w:t>2024 met emissiel0os transportmiddel</w:t>
      </w:r>
    </w:p>
    <w:p w:rsidR="00926F0F" w:rsidRDefault="00926F0F" w:rsidP="00926F0F">
      <w:pPr>
        <w:pStyle w:val="Lijstalinea"/>
        <w:numPr>
          <w:ilvl w:val="0"/>
          <w:numId w:val="27"/>
        </w:numPr>
        <w:contextualSpacing w:val="0"/>
      </w:pPr>
      <w:r>
        <w:t>2025</w:t>
      </w:r>
      <w:r w:rsidRPr="00926F0F">
        <w:t xml:space="preserve"> met emissiel0os transportmiddel</w:t>
      </w:r>
    </w:p>
    <w:p w:rsidR="00926F0F" w:rsidRDefault="00926F0F" w:rsidP="00926F0F">
      <w:pPr>
        <w:pStyle w:val="Lijstalinea"/>
        <w:ind w:left="840"/>
        <w:contextualSpacing w:val="0"/>
      </w:pPr>
    </w:p>
    <w:p w:rsidR="004569C5" w:rsidRPr="008C6AE6" w:rsidRDefault="00926F0F" w:rsidP="004569C5">
      <w:pPr>
        <w:rPr>
          <w:i/>
        </w:rPr>
      </w:pPr>
      <w:r w:rsidRPr="008C6AE6">
        <w:rPr>
          <w:i/>
        </w:rPr>
        <w:t xml:space="preserve"> </w:t>
      </w:r>
      <w:r w:rsidR="004569C5" w:rsidRPr="008C6AE6">
        <w:rPr>
          <w:i/>
        </w:rPr>
        <w:t>(aankruisen wat van toepassing is)</w:t>
      </w:r>
    </w:p>
    <w:p w:rsidR="004569C5" w:rsidRPr="008C6AE6" w:rsidRDefault="004569C5" w:rsidP="004569C5"/>
    <w:p w:rsidR="004569C5" w:rsidRDefault="004569C5" w:rsidP="004569C5">
      <w:r>
        <w:t xml:space="preserve">Wijze van aantonen van </w:t>
      </w:r>
      <w:r w:rsidR="00586DCE" w:rsidRPr="00926F0F">
        <w:t>emissiel0os transport</w:t>
      </w:r>
      <w:r>
        <w:t>:</w:t>
      </w:r>
    </w:p>
    <w:p w:rsidR="004569C5" w:rsidRPr="008C6AE6" w:rsidRDefault="00586DCE" w:rsidP="004569C5">
      <w:pPr>
        <w:pStyle w:val="Lijstalinea"/>
        <w:numPr>
          <w:ilvl w:val="0"/>
          <w:numId w:val="27"/>
        </w:numPr>
        <w:contextualSpacing w:val="0"/>
      </w:pPr>
      <w:r>
        <w:t>Eigen vervoer</w:t>
      </w:r>
    </w:p>
    <w:p w:rsidR="004569C5" w:rsidRDefault="00586DCE" w:rsidP="004569C5">
      <w:pPr>
        <w:pStyle w:val="Lijstalinea"/>
        <w:numPr>
          <w:ilvl w:val="0"/>
          <w:numId w:val="27"/>
        </w:numPr>
        <w:contextualSpacing w:val="0"/>
      </w:pPr>
      <w:r>
        <w:t>Vervoer door derden</w:t>
      </w:r>
    </w:p>
    <w:p w:rsidR="004569C5" w:rsidRPr="001614F2" w:rsidRDefault="004569C5" w:rsidP="004569C5">
      <w:pPr>
        <w:rPr>
          <w:i/>
        </w:rPr>
      </w:pPr>
      <w:r w:rsidRPr="001614F2">
        <w:rPr>
          <w:i/>
        </w:rPr>
        <w:t>(aankruisen wat van toepassing is)</w:t>
      </w:r>
    </w:p>
    <w:p w:rsidR="004569C5" w:rsidRDefault="004569C5" w:rsidP="004569C5"/>
    <w:p w:rsidR="004569C5" w:rsidRDefault="00586DCE" w:rsidP="004569C5">
      <w:pPr>
        <w:autoSpaceDE w:val="0"/>
        <w:autoSpaceDN w:val="0"/>
        <w:adjustRightInd w:val="0"/>
        <w:spacing w:line="240" w:lineRule="auto"/>
      </w:pPr>
      <w:r>
        <w:t>Bovenstaande is op de volgende wijze verifieerbaar:</w:t>
      </w:r>
    </w:p>
    <w:p w:rsidR="00586DCE" w:rsidRPr="00B73F27" w:rsidRDefault="00586DCE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</w:p>
    <w:p w:rsidR="004569C5" w:rsidRPr="008C6AE6" w:rsidRDefault="004569C5" w:rsidP="004569C5"/>
    <w:p w:rsidR="004569C5" w:rsidRDefault="004569C5" w:rsidP="004569C5"/>
    <w:p w:rsidR="004569C5" w:rsidRDefault="004569C5" w:rsidP="004569C5"/>
    <w:p w:rsidR="004569C5" w:rsidRDefault="004569C5" w:rsidP="004569C5">
      <w:r w:rsidRPr="008C6AE6">
        <w:t xml:space="preserve">Behorende bij de </w:t>
      </w:r>
      <w:r>
        <w:t>inschrijving AI</w:t>
      </w:r>
      <w:r w:rsidR="00CE5BDC">
        <w:t xml:space="preserve"> 2022-0211</w:t>
      </w:r>
      <w:r w:rsidRPr="008C6AE6">
        <w:t xml:space="preserve"> van de ondergetekende(n):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bookmarkStart w:id="0" w:name="_GoBack"/>
      <w:bookmarkEnd w:id="0"/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0B46D8" w:rsidRPr="004569C5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sectPr w:rsidR="000B46D8" w:rsidRPr="004569C5" w:rsidSect="005E3BE7">
      <w:type w:val="continuous"/>
      <w:pgSz w:w="11906" w:h="16838" w:code="9"/>
      <w:pgMar w:top="2665" w:right="1644" w:bottom="1531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9C5" w:rsidRDefault="004569C5" w:rsidP="004569C5">
      <w:pPr>
        <w:spacing w:line="240" w:lineRule="auto"/>
      </w:pPr>
      <w:r>
        <w:separator/>
      </w:r>
    </w:p>
  </w:endnote>
  <w:endnote w:type="continuationSeparator" w:id="0">
    <w:p w:rsidR="004569C5" w:rsidRDefault="004569C5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orolevCondensed-Heav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9C5" w:rsidRDefault="004569C5" w:rsidP="004569C5">
      <w:pPr>
        <w:spacing w:line="240" w:lineRule="auto"/>
      </w:pPr>
      <w:r>
        <w:separator/>
      </w:r>
    </w:p>
  </w:footnote>
  <w:footnote w:type="continuationSeparator" w:id="0">
    <w:p w:rsidR="004569C5" w:rsidRDefault="004569C5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:rsidTr="009E1661">
      <w:tc>
        <w:tcPr>
          <w:tcW w:w="6464" w:type="dxa"/>
        </w:tcPr>
        <w:p w:rsidR="005420FE" w:rsidRPr="00DB48D5" w:rsidRDefault="004569C5" w:rsidP="00456170">
          <w:pPr>
            <w:pStyle w:val="AdresRetouradresNaamgemeenteDatumKenmerkPaginaAfzenderentitelVersieendatum"/>
            <w:rPr>
              <w:noProof/>
            </w:rPr>
          </w:pPr>
          <w:r>
            <w:rPr>
              <w:noProof/>
            </w:rPr>
            <w:t>Gemeente Amsterdam</w:t>
          </w:r>
        </w:p>
      </w:tc>
      <w:tc>
        <w:tcPr>
          <w:tcW w:w="2041" w:type="dxa"/>
        </w:tcPr>
        <w:p w:rsidR="005420FE" w:rsidRDefault="00CE5BDC" w:rsidP="00456170">
          <w:pPr>
            <w:pStyle w:val="AdresRetouradresNaamgemeenteDatumKenmerkPaginaAfzenderentitelVersieendatum"/>
          </w:pPr>
          <w:r>
            <w:t>22 november</w:t>
          </w:r>
          <w:r w:rsidR="004569C5">
            <w:t xml:space="preserve"> 2022</w:t>
          </w:r>
        </w:p>
        <w:p w:rsidR="005420FE" w:rsidRPr="00DB48D5" w:rsidRDefault="004569C5" w:rsidP="00456170">
          <w:pPr>
            <w:pStyle w:val="AdresRetouradresNaamgemeenteDatumKenmerkPaginaAfzenderentitelVersieendatum"/>
          </w:pPr>
          <w:r>
            <w:rPr>
              <w:noProof/>
            </w:rPr>
            <w:t xml:space="preserve">Pagina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PAGE  \* Arabic  \* MERGEFORMAT</w:instrText>
          </w:r>
          <w:r w:rsidRPr="00777E5F">
            <w:rPr>
              <w:noProof/>
            </w:rPr>
            <w:fldChar w:fldCharType="separate"/>
          </w:r>
          <w:r w:rsidR="00CE5BDC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  <w:r>
            <w:rPr>
              <w:noProof/>
            </w:rPr>
            <w:t xml:space="preserve"> van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NUMPAGES  \* Arabic  \* MERGEFORMAT</w:instrText>
          </w:r>
          <w:r w:rsidRPr="00777E5F">
            <w:rPr>
              <w:noProof/>
            </w:rPr>
            <w:fldChar w:fldCharType="separate"/>
          </w:r>
          <w:r w:rsidR="00CE5BDC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</w:p>
      </w:tc>
    </w:tr>
  </w:tbl>
  <w:p w:rsidR="005420FE" w:rsidRDefault="00CE5BD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9C5"/>
    <w:rsid w:val="000B46D8"/>
    <w:rsid w:val="00177A29"/>
    <w:rsid w:val="002B5524"/>
    <w:rsid w:val="00340C33"/>
    <w:rsid w:val="003A143A"/>
    <w:rsid w:val="003B3222"/>
    <w:rsid w:val="00424DED"/>
    <w:rsid w:val="004569C5"/>
    <w:rsid w:val="00482A4F"/>
    <w:rsid w:val="00527398"/>
    <w:rsid w:val="00586DCE"/>
    <w:rsid w:val="00632123"/>
    <w:rsid w:val="008104C5"/>
    <w:rsid w:val="008402D9"/>
    <w:rsid w:val="009175F9"/>
    <w:rsid w:val="00926F0F"/>
    <w:rsid w:val="009761CF"/>
    <w:rsid w:val="009B0D92"/>
    <w:rsid w:val="00A03098"/>
    <w:rsid w:val="00A3732E"/>
    <w:rsid w:val="00A53085"/>
    <w:rsid w:val="00BD0C39"/>
    <w:rsid w:val="00CE5BDC"/>
    <w:rsid w:val="00DB74E1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085D8C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198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Graaf, Theo van de</cp:lastModifiedBy>
  <cp:revision>5</cp:revision>
  <cp:lastPrinted>2022-10-19T11:21:00Z</cp:lastPrinted>
  <dcterms:created xsi:type="dcterms:W3CDTF">2021-12-15T14:44:00Z</dcterms:created>
  <dcterms:modified xsi:type="dcterms:W3CDTF">2022-11-22T18:58:00Z</dcterms:modified>
</cp:coreProperties>
</file>